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7777777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27 ноября 2020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16602C0D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 xml:space="preserve">О </w:t>
      </w:r>
      <w:r w:rsidR="00663BBA" w:rsidRPr="009118C4">
        <w:rPr>
          <w:b/>
          <w:sz w:val="28"/>
          <w:szCs w:val="28"/>
        </w:rPr>
        <w:t>н</w:t>
      </w:r>
      <w:r w:rsidR="00663BBA" w:rsidRPr="009118C4">
        <w:rPr>
          <w:rFonts w:eastAsiaTheme="minorHAnsi"/>
          <w:b/>
          <w:sz w:val="28"/>
          <w:szCs w:val="28"/>
        </w:rPr>
        <w:t xml:space="preserve">азначении аспирантам очной формы обучения </w:t>
      </w:r>
      <w:r w:rsidR="009118C4">
        <w:rPr>
          <w:rFonts w:eastAsiaTheme="minorHAnsi"/>
          <w:b/>
          <w:sz w:val="28"/>
          <w:szCs w:val="28"/>
        </w:rPr>
        <w:br/>
      </w:r>
      <w:r w:rsidR="00663BBA" w:rsidRPr="009118C4">
        <w:rPr>
          <w:rFonts w:eastAsiaTheme="minorHAnsi"/>
          <w:b/>
          <w:sz w:val="28"/>
          <w:szCs w:val="28"/>
        </w:rPr>
        <w:t xml:space="preserve">научных руководителей и утверждении тем </w:t>
      </w:r>
      <w:r w:rsidR="009118C4">
        <w:rPr>
          <w:rFonts w:eastAsiaTheme="minorHAnsi"/>
          <w:b/>
          <w:sz w:val="28"/>
          <w:szCs w:val="28"/>
        </w:rPr>
        <w:br/>
      </w:r>
      <w:r w:rsidR="009118C4" w:rsidRPr="009118C4">
        <w:rPr>
          <w:rFonts w:eastAsiaTheme="minorHAnsi"/>
          <w:b/>
          <w:sz w:val="28"/>
          <w:szCs w:val="28"/>
        </w:rPr>
        <w:t xml:space="preserve">научно-квалификационных работ (диссертаций) 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0ADD5804" w14:textId="77777777" w:rsidR="00C4123B" w:rsidRPr="00D96DD3" w:rsidRDefault="00C4123B" w:rsidP="00C4123B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435B6C29" w14:textId="20D5D973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7ECA8EFD" w14:textId="53FD1B8F" w:rsidR="006A0284" w:rsidRDefault="00C92A1C" w:rsidP="00253740">
      <w:pPr>
        <w:pStyle w:val="1"/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6A0284" w:rsidRPr="009445B0">
        <w:rPr>
          <w:rFonts w:eastAsiaTheme="minorHAnsi"/>
          <w:sz w:val="28"/>
          <w:szCs w:val="28"/>
        </w:rPr>
        <w:t xml:space="preserve">Назначить аспирантам очной формы обучения научных руководителей и утвердить темы </w:t>
      </w:r>
      <w:r w:rsidR="009118C4" w:rsidRPr="009118C4">
        <w:rPr>
          <w:rFonts w:eastAsiaTheme="minorHAnsi"/>
          <w:sz w:val="28"/>
          <w:szCs w:val="28"/>
        </w:rPr>
        <w:t>научно-квалификационных работ (диссертаций)</w:t>
      </w:r>
      <w:r w:rsidR="009118C4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согласно</w:t>
      </w:r>
      <w:r w:rsidR="00253740">
        <w:rPr>
          <w:rFonts w:eastAsiaTheme="minorHAnsi"/>
          <w:sz w:val="28"/>
          <w:szCs w:val="28"/>
        </w:rPr>
        <w:t xml:space="preserve"> </w:t>
      </w:r>
      <w:r w:rsidR="006A0284" w:rsidRPr="009445B0">
        <w:rPr>
          <w:rFonts w:eastAsiaTheme="minorHAnsi"/>
          <w:sz w:val="28"/>
          <w:szCs w:val="28"/>
        </w:rPr>
        <w:t>списк</w:t>
      </w:r>
      <w:r w:rsidR="00253740">
        <w:rPr>
          <w:rFonts w:eastAsiaTheme="minorHAnsi"/>
          <w:sz w:val="28"/>
          <w:szCs w:val="28"/>
        </w:rPr>
        <w:t>у</w:t>
      </w:r>
      <w:r w:rsidR="006A0284" w:rsidRPr="009445B0">
        <w:rPr>
          <w:rFonts w:eastAsiaTheme="minorHAnsi"/>
          <w:sz w:val="28"/>
          <w:szCs w:val="28"/>
        </w:rPr>
        <w:t xml:space="preserve"> (прилагается).</w:t>
      </w:r>
    </w:p>
    <w:p w14:paraId="301728B3" w14:textId="0FB08BE6" w:rsidR="00C92A1C" w:rsidRDefault="00C92A1C" w:rsidP="00253740">
      <w:pPr>
        <w:pStyle w:val="1"/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28728A">
        <w:rPr>
          <w:color w:val="010101"/>
          <w:sz w:val="28"/>
          <w:szCs w:val="28"/>
        </w:rPr>
        <w:t xml:space="preserve">Контроль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>
        <w:rPr>
          <w:color w:val="010101"/>
          <w:sz w:val="28"/>
          <w:szCs w:val="28"/>
        </w:rPr>
        <w:t>Ю.В. Пятковскую.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5FDDB39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3BA9EC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15D10" w14:textId="60BBDB65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C8E75" w14:textId="2551D880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B709A" w14:textId="164BB670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2AF24" w14:textId="0925EAB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A6B64" w14:textId="3AE686F0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37416" w14:textId="2319541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CA0F7" w14:textId="77777777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9D7EDD5" w14:textId="77777777" w:rsidR="00C92A1C" w:rsidRPr="00C92A1C" w:rsidRDefault="00C92A1C" w:rsidP="00C92A1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C92A1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27.11.2020</w:t>
      </w:r>
    </w:p>
    <w:p w14:paraId="707D8960" w14:textId="4D5EA4D4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6F396" w14:textId="0145C0BA" w:rsidR="00C92A1C" w:rsidRPr="00C92A1C" w:rsidRDefault="005F6B4B" w:rsidP="00C92A1C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  <w:lang w:eastAsia="ko-KR"/>
        </w:rPr>
      </w:pPr>
      <w:r>
        <w:rPr>
          <w:rFonts w:ascii="Times New Roman" w:eastAsia="Malgun Gothic" w:hAnsi="Times New Roman" w:cs="Times New Roman"/>
          <w:b/>
          <w:sz w:val="32"/>
          <w:szCs w:val="32"/>
          <w:lang w:eastAsia="ko-KR"/>
        </w:rPr>
        <w:t>Научные руководители и т</w:t>
      </w:r>
      <w:r w:rsidR="00C92A1C" w:rsidRPr="00C92A1C">
        <w:rPr>
          <w:rFonts w:ascii="Times New Roman" w:eastAsia="Malgun Gothic" w:hAnsi="Times New Roman" w:cs="Times New Roman"/>
          <w:b/>
          <w:sz w:val="32"/>
          <w:szCs w:val="32"/>
          <w:lang w:eastAsia="ko-KR"/>
        </w:rPr>
        <w:t>емы научно-квалификационных работ (диссертаций) аспирантов 1 курса очной формы обучения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16"/>
        <w:gridCol w:w="2173"/>
        <w:gridCol w:w="1762"/>
        <w:gridCol w:w="4893"/>
      </w:tblGrid>
      <w:tr w:rsidR="00C92A1C" w:rsidRPr="00C92A1C" w14:paraId="4DF84759" w14:textId="77777777" w:rsidTr="00AE15D3">
        <w:trPr>
          <w:tblHeader/>
        </w:trPr>
        <w:tc>
          <w:tcPr>
            <w:tcW w:w="270" w:type="pct"/>
          </w:tcPr>
          <w:p w14:paraId="52CBBCE6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№</w:t>
            </w:r>
          </w:p>
        </w:tc>
        <w:tc>
          <w:tcPr>
            <w:tcW w:w="1165" w:type="pct"/>
          </w:tcPr>
          <w:p w14:paraId="6D1AA3AF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ФИО</w:t>
            </w:r>
          </w:p>
        </w:tc>
        <w:tc>
          <w:tcPr>
            <w:tcW w:w="945" w:type="pct"/>
          </w:tcPr>
          <w:p w14:paraId="32067280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2620" w:type="pct"/>
          </w:tcPr>
          <w:p w14:paraId="3C637124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Тема научно-квалификационной работы (диссертации)</w:t>
            </w:r>
          </w:p>
        </w:tc>
      </w:tr>
      <w:tr w:rsidR="00C92A1C" w:rsidRPr="00C92A1C" w14:paraId="52626C0E" w14:textId="77777777" w:rsidTr="00AE15D3">
        <w:tc>
          <w:tcPr>
            <w:tcW w:w="5000" w:type="pct"/>
            <w:gridSpan w:val="4"/>
          </w:tcPr>
          <w:p w14:paraId="48D5EFEE" w14:textId="77777777" w:rsidR="00C92A1C" w:rsidRPr="00C92A1C" w:rsidRDefault="00C92A1C" w:rsidP="00C92A1C">
            <w:pPr>
              <w:contextualSpacing/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математических методов и цифровых технологий</w:t>
            </w:r>
          </w:p>
        </w:tc>
      </w:tr>
      <w:tr w:rsidR="00C92A1C" w:rsidRPr="00C92A1C" w14:paraId="147FB860" w14:textId="77777777" w:rsidTr="00AE15D3">
        <w:tc>
          <w:tcPr>
            <w:tcW w:w="270" w:type="pct"/>
          </w:tcPr>
          <w:p w14:paraId="24D832D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1.</w:t>
            </w:r>
          </w:p>
        </w:tc>
        <w:tc>
          <w:tcPr>
            <w:tcW w:w="1165" w:type="pct"/>
          </w:tcPr>
          <w:p w14:paraId="1522850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Аксенюшкин Александр Владимирович</w:t>
            </w:r>
          </w:p>
        </w:tc>
        <w:tc>
          <w:tcPr>
            <w:tcW w:w="945" w:type="pct"/>
          </w:tcPr>
          <w:p w14:paraId="6856E04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Ованесян С.С.</w:t>
            </w:r>
          </w:p>
        </w:tc>
        <w:tc>
          <w:tcPr>
            <w:tcW w:w="2620" w:type="pct"/>
          </w:tcPr>
          <w:p w14:paraId="67E698C5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Применение искусственного интеллекта в системах прогнозирования спроса трудовых ресурсов Иркутской области</w:t>
            </w:r>
          </w:p>
        </w:tc>
      </w:tr>
      <w:tr w:rsidR="00C92A1C" w:rsidRPr="00C92A1C" w14:paraId="4E90F76B" w14:textId="77777777" w:rsidTr="00AE15D3">
        <w:tc>
          <w:tcPr>
            <w:tcW w:w="270" w:type="pct"/>
          </w:tcPr>
          <w:p w14:paraId="02D1098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2.</w:t>
            </w:r>
          </w:p>
        </w:tc>
        <w:tc>
          <w:tcPr>
            <w:tcW w:w="1165" w:type="pct"/>
          </w:tcPr>
          <w:p w14:paraId="2868356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Казанцев Леонид Викторович</w:t>
            </w:r>
          </w:p>
        </w:tc>
        <w:tc>
          <w:tcPr>
            <w:tcW w:w="945" w:type="pct"/>
          </w:tcPr>
          <w:p w14:paraId="40D649D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Пархомов В.А.</w:t>
            </w:r>
          </w:p>
        </w:tc>
        <w:tc>
          <w:tcPr>
            <w:tcW w:w="2620" w:type="pct"/>
          </w:tcPr>
          <w:p w14:paraId="77DC03F6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Моделирование магнитосферных откликов на взаимодействие с диамагнитными структурами медленного солнечного ветра в среде программного пакета MathLab</w:t>
            </w:r>
          </w:p>
        </w:tc>
      </w:tr>
      <w:tr w:rsidR="00C92A1C" w:rsidRPr="00C92A1C" w14:paraId="20345E22" w14:textId="77777777" w:rsidTr="00AE15D3">
        <w:tc>
          <w:tcPr>
            <w:tcW w:w="270" w:type="pct"/>
          </w:tcPr>
          <w:p w14:paraId="2A7091E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3.</w:t>
            </w:r>
          </w:p>
        </w:tc>
        <w:tc>
          <w:tcPr>
            <w:tcW w:w="1165" w:type="pct"/>
          </w:tcPr>
          <w:p w14:paraId="3B98F53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Меринов Алексей Викторович</w:t>
            </w:r>
          </w:p>
        </w:tc>
        <w:tc>
          <w:tcPr>
            <w:tcW w:w="945" w:type="pct"/>
          </w:tcPr>
          <w:p w14:paraId="7604640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Боровский А.В.</w:t>
            </w:r>
          </w:p>
        </w:tc>
        <w:tc>
          <w:tcPr>
            <w:tcW w:w="2620" w:type="pct"/>
          </w:tcPr>
          <w:p w14:paraId="217F001F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Исследование задач искусственного интеллекта для применения в ITSM системах</w:t>
            </w:r>
          </w:p>
        </w:tc>
      </w:tr>
      <w:tr w:rsidR="00C92A1C" w:rsidRPr="00C92A1C" w14:paraId="4935B93E" w14:textId="77777777" w:rsidTr="00AE15D3">
        <w:tc>
          <w:tcPr>
            <w:tcW w:w="270" w:type="pct"/>
          </w:tcPr>
          <w:p w14:paraId="140C130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4.</w:t>
            </w:r>
          </w:p>
        </w:tc>
        <w:tc>
          <w:tcPr>
            <w:tcW w:w="1165" w:type="pct"/>
          </w:tcPr>
          <w:p w14:paraId="2E428A6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Низовцева Анастасия Сергеевна</w:t>
            </w:r>
          </w:p>
        </w:tc>
        <w:tc>
          <w:tcPr>
            <w:tcW w:w="945" w:type="pct"/>
          </w:tcPr>
          <w:p w14:paraId="49C42DE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Ованесян С.С.</w:t>
            </w:r>
          </w:p>
        </w:tc>
        <w:tc>
          <w:tcPr>
            <w:tcW w:w="2620" w:type="pct"/>
          </w:tcPr>
          <w:p w14:paraId="06215E92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Математические модели в задачах управления проектами</w:t>
            </w:r>
          </w:p>
        </w:tc>
      </w:tr>
      <w:tr w:rsidR="00C92A1C" w:rsidRPr="00C92A1C" w14:paraId="14001FF3" w14:textId="77777777" w:rsidTr="00AE15D3">
        <w:tc>
          <w:tcPr>
            <w:tcW w:w="270" w:type="pct"/>
          </w:tcPr>
          <w:p w14:paraId="2D104DD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5.</w:t>
            </w:r>
          </w:p>
        </w:tc>
        <w:tc>
          <w:tcPr>
            <w:tcW w:w="1165" w:type="pct"/>
          </w:tcPr>
          <w:p w14:paraId="65866A5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Перелыгина Елена Георгиевна</w:t>
            </w:r>
          </w:p>
        </w:tc>
        <w:tc>
          <w:tcPr>
            <w:tcW w:w="945" w:type="pct"/>
          </w:tcPr>
          <w:p w14:paraId="70ABACB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Ованесян С.С.</w:t>
            </w:r>
          </w:p>
        </w:tc>
        <w:tc>
          <w:tcPr>
            <w:tcW w:w="2620" w:type="pct"/>
          </w:tcPr>
          <w:p w14:paraId="050E6332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Математическое моделирование взаимосвязи доходов и возраста населения</w:t>
            </w:r>
          </w:p>
        </w:tc>
      </w:tr>
      <w:tr w:rsidR="00C92A1C" w:rsidRPr="00C92A1C" w14:paraId="747BB3AF" w14:textId="77777777" w:rsidTr="00AE15D3">
        <w:tc>
          <w:tcPr>
            <w:tcW w:w="270" w:type="pct"/>
          </w:tcPr>
          <w:p w14:paraId="63D67C4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6.</w:t>
            </w:r>
          </w:p>
        </w:tc>
        <w:tc>
          <w:tcPr>
            <w:tcW w:w="1165" w:type="pct"/>
          </w:tcPr>
          <w:p w14:paraId="36698E5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Плохотников Михаил Александрович</w:t>
            </w:r>
          </w:p>
        </w:tc>
        <w:tc>
          <w:tcPr>
            <w:tcW w:w="945" w:type="pct"/>
          </w:tcPr>
          <w:p w14:paraId="0A85CF4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Ованесян С.С.</w:t>
            </w:r>
          </w:p>
        </w:tc>
        <w:tc>
          <w:tcPr>
            <w:tcW w:w="2620" w:type="pct"/>
          </w:tcPr>
          <w:p w14:paraId="4A6DE1C9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Применение методов искусственного интеллекта в управлении страховыми услугами</w:t>
            </w:r>
          </w:p>
        </w:tc>
      </w:tr>
      <w:tr w:rsidR="00C92A1C" w:rsidRPr="00C92A1C" w14:paraId="54AF9D97" w14:textId="77777777" w:rsidTr="00AE15D3">
        <w:tc>
          <w:tcPr>
            <w:tcW w:w="270" w:type="pct"/>
          </w:tcPr>
          <w:p w14:paraId="48A92E5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7.</w:t>
            </w:r>
          </w:p>
        </w:tc>
        <w:tc>
          <w:tcPr>
            <w:tcW w:w="1165" w:type="pct"/>
          </w:tcPr>
          <w:p w14:paraId="1D63C3D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Пушкина Ольга Сергеевна</w:t>
            </w:r>
          </w:p>
        </w:tc>
        <w:tc>
          <w:tcPr>
            <w:tcW w:w="945" w:type="pct"/>
          </w:tcPr>
          <w:p w14:paraId="175D72E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Братищенко В.В.</w:t>
            </w:r>
          </w:p>
        </w:tc>
        <w:tc>
          <w:tcPr>
            <w:tcW w:w="2620" w:type="pct"/>
          </w:tcPr>
          <w:p w14:paraId="770D4F7E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 xml:space="preserve">Методы анализа и обработки данных для исследования рынка </w:t>
            </w:r>
            <w:r w:rsidRPr="00C92A1C">
              <w:rPr>
                <w:sz w:val="24"/>
                <w:szCs w:val="24"/>
                <w:shd w:val="clear" w:color="auto" w:fill="FFFFFF"/>
              </w:rPr>
              <w:t>образовательных услуг</w:t>
            </w:r>
          </w:p>
        </w:tc>
      </w:tr>
      <w:tr w:rsidR="00C92A1C" w:rsidRPr="00C92A1C" w14:paraId="60FB0935" w14:textId="77777777" w:rsidTr="00AE15D3">
        <w:tc>
          <w:tcPr>
            <w:tcW w:w="270" w:type="pct"/>
          </w:tcPr>
          <w:p w14:paraId="703D9DC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8.</w:t>
            </w:r>
          </w:p>
        </w:tc>
        <w:tc>
          <w:tcPr>
            <w:tcW w:w="1165" w:type="pct"/>
          </w:tcPr>
          <w:p w14:paraId="06DA685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Радостев Александр Владимирович</w:t>
            </w:r>
          </w:p>
        </w:tc>
        <w:tc>
          <w:tcPr>
            <w:tcW w:w="945" w:type="pct"/>
          </w:tcPr>
          <w:p w14:paraId="03E14FB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Пархомов В.А.</w:t>
            </w:r>
          </w:p>
        </w:tc>
        <w:tc>
          <w:tcPr>
            <w:tcW w:w="2620" w:type="pct"/>
          </w:tcPr>
          <w:p w14:paraId="75BCA461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Исследование и разработка технологии создания PUF-отпечатка персональных компьютеров для повышения уровня информационной безопасности</w:t>
            </w:r>
          </w:p>
        </w:tc>
      </w:tr>
      <w:tr w:rsidR="00C92A1C" w:rsidRPr="00C92A1C" w14:paraId="6E097965" w14:textId="77777777" w:rsidTr="00AE15D3">
        <w:tc>
          <w:tcPr>
            <w:tcW w:w="270" w:type="pct"/>
          </w:tcPr>
          <w:p w14:paraId="199D2CB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9.</w:t>
            </w:r>
          </w:p>
        </w:tc>
        <w:tc>
          <w:tcPr>
            <w:tcW w:w="1165" w:type="pct"/>
          </w:tcPr>
          <w:p w14:paraId="3DC948F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Раковская Елена Евгеньевна</w:t>
            </w:r>
          </w:p>
        </w:tc>
        <w:tc>
          <w:tcPr>
            <w:tcW w:w="945" w:type="pct"/>
          </w:tcPr>
          <w:p w14:paraId="6E01E9F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Боровский А.В.</w:t>
            </w:r>
          </w:p>
        </w:tc>
        <w:tc>
          <w:tcPr>
            <w:tcW w:w="2620" w:type="pct"/>
          </w:tcPr>
          <w:p w14:paraId="5A78F986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Применение методов искусственного интеллекта для решения задач классификации и кластеризации лингвистической информации</w:t>
            </w:r>
          </w:p>
        </w:tc>
      </w:tr>
      <w:tr w:rsidR="00C92A1C" w:rsidRPr="00C92A1C" w14:paraId="140C1E1D" w14:textId="77777777" w:rsidTr="00AE15D3">
        <w:tc>
          <w:tcPr>
            <w:tcW w:w="270" w:type="pct"/>
          </w:tcPr>
          <w:p w14:paraId="7C83113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10.</w:t>
            </w:r>
          </w:p>
        </w:tc>
        <w:tc>
          <w:tcPr>
            <w:tcW w:w="1165" w:type="pct"/>
          </w:tcPr>
          <w:p w14:paraId="4B38A98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Рубина Нина Владимировна</w:t>
            </w:r>
          </w:p>
        </w:tc>
        <w:tc>
          <w:tcPr>
            <w:tcW w:w="945" w:type="pct"/>
          </w:tcPr>
          <w:p w14:paraId="57CC503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Братищенко В.В.</w:t>
            </w:r>
          </w:p>
        </w:tc>
        <w:tc>
          <w:tcPr>
            <w:tcW w:w="2620" w:type="pct"/>
          </w:tcPr>
          <w:p w14:paraId="542E6CAD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Моделирование деятельности предприятий с целью повышения эффективности их функционирования</w:t>
            </w:r>
          </w:p>
        </w:tc>
      </w:tr>
      <w:tr w:rsidR="00C92A1C" w:rsidRPr="00C92A1C" w14:paraId="444759B3" w14:textId="77777777" w:rsidTr="00AE15D3">
        <w:tc>
          <w:tcPr>
            <w:tcW w:w="270" w:type="pct"/>
          </w:tcPr>
          <w:p w14:paraId="2FEBFC4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11.</w:t>
            </w:r>
          </w:p>
        </w:tc>
        <w:tc>
          <w:tcPr>
            <w:tcW w:w="1165" w:type="pct"/>
          </w:tcPr>
          <w:p w14:paraId="0B39FD0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Саяпина Алина Николаевна</w:t>
            </w:r>
          </w:p>
        </w:tc>
        <w:tc>
          <w:tcPr>
            <w:tcW w:w="945" w:type="pct"/>
          </w:tcPr>
          <w:p w14:paraId="4AAD734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Боровский В.А.</w:t>
            </w:r>
          </w:p>
        </w:tc>
        <w:tc>
          <w:tcPr>
            <w:tcW w:w="2620" w:type="pct"/>
          </w:tcPr>
          <w:p w14:paraId="7B2B396F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Системный анализ влияния факторов на показатели деятельности организации</w:t>
            </w:r>
          </w:p>
        </w:tc>
      </w:tr>
      <w:tr w:rsidR="00C92A1C" w:rsidRPr="00C92A1C" w14:paraId="722E406D" w14:textId="77777777" w:rsidTr="00AE15D3">
        <w:tc>
          <w:tcPr>
            <w:tcW w:w="270" w:type="pct"/>
          </w:tcPr>
          <w:p w14:paraId="004903F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12.</w:t>
            </w:r>
          </w:p>
        </w:tc>
        <w:tc>
          <w:tcPr>
            <w:tcW w:w="1165" w:type="pct"/>
          </w:tcPr>
          <w:p w14:paraId="0C29EFB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Саяпина Екатерина Николаевна</w:t>
            </w:r>
          </w:p>
        </w:tc>
        <w:tc>
          <w:tcPr>
            <w:tcW w:w="945" w:type="pct"/>
          </w:tcPr>
          <w:p w14:paraId="3FDD7F1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Пархомов В.А.</w:t>
            </w:r>
          </w:p>
        </w:tc>
        <w:tc>
          <w:tcPr>
            <w:tcW w:w="2620" w:type="pct"/>
          </w:tcPr>
          <w:p w14:paraId="2F6288FE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Математические модели в оценке вероятности банкротства организации</w:t>
            </w:r>
          </w:p>
        </w:tc>
      </w:tr>
      <w:tr w:rsidR="00C92A1C" w:rsidRPr="00C92A1C" w14:paraId="79DAA23A" w14:textId="77777777" w:rsidTr="00AE15D3">
        <w:tc>
          <w:tcPr>
            <w:tcW w:w="270" w:type="pct"/>
          </w:tcPr>
          <w:p w14:paraId="736A92B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13.</w:t>
            </w:r>
          </w:p>
        </w:tc>
        <w:tc>
          <w:tcPr>
            <w:tcW w:w="1165" w:type="pct"/>
          </w:tcPr>
          <w:p w14:paraId="5A8BD09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Старастачева Ирина Сергеевна</w:t>
            </w:r>
          </w:p>
        </w:tc>
        <w:tc>
          <w:tcPr>
            <w:tcW w:w="945" w:type="pct"/>
          </w:tcPr>
          <w:p w14:paraId="40CE4E2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Ованесян С.С.</w:t>
            </w:r>
          </w:p>
        </w:tc>
        <w:tc>
          <w:tcPr>
            <w:tcW w:w="2620" w:type="pct"/>
          </w:tcPr>
          <w:p w14:paraId="45982BF1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Системный анализ механизма ипотечного кредитования</w:t>
            </w:r>
          </w:p>
        </w:tc>
      </w:tr>
      <w:tr w:rsidR="00C92A1C" w:rsidRPr="00C92A1C" w14:paraId="7E3FEACC" w14:textId="77777777" w:rsidTr="00AE15D3">
        <w:tc>
          <w:tcPr>
            <w:tcW w:w="270" w:type="pct"/>
          </w:tcPr>
          <w:p w14:paraId="538E779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14.</w:t>
            </w:r>
          </w:p>
        </w:tc>
        <w:tc>
          <w:tcPr>
            <w:tcW w:w="1165" w:type="pct"/>
          </w:tcPr>
          <w:p w14:paraId="1B8DD01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Турлаков Никита Викторович</w:t>
            </w:r>
          </w:p>
        </w:tc>
        <w:tc>
          <w:tcPr>
            <w:tcW w:w="945" w:type="pct"/>
          </w:tcPr>
          <w:p w14:paraId="2A75CB9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Боровский А.В.</w:t>
            </w:r>
          </w:p>
        </w:tc>
        <w:tc>
          <w:tcPr>
            <w:tcW w:w="2620" w:type="pct"/>
          </w:tcPr>
          <w:p w14:paraId="04103EA5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Исследование задач искусственного интеллекта в автоматизированной системе диспетчерского управления по добыче нефти и газа</w:t>
            </w:r>
          </w:p>
        </w:tc>
      </w:tr>
      <w:tr w:rsidR="00C92A1C" w:rsidRPr="00C92A1C" w14:paraId="3D566A15" w14:textId="77777777" w:rsidTr="00AE15D3">
        <w:tc>
          <w:tcPr>
            <w:tcW w:w="270" w:type="pct"/>
          </w:tcPr>
          <w:p w14:paraId="751F906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15.</w:t>
            </w:r>
          </w:p>
        </w:tc>
        <w:tc>
          <w:tcPr>
            <w:tcW w:w="1165" w:type="pct"/>
          </w:tcPr>
          <w:p w14:paraId="56F4198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Хлебников Александр Николаевич</w:t>
            </w:r>
          </w:p>
        </w:tc>
        <w:tc>
          <w:tcPr>
            <w:tcW w:w="945" w:type="pct"/>
          </w:tcPr>
          <w:p w14:paraId="6D846D5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Братищенко В.В.</w:t>
            </w:r>
          </w:p>
        </w:tc>
        <w:tc>
          <w:tcPr>
            <w:tcW w:w="2620" w:type="pct"/>
          </w:tcPr>
          <w:p w14:paraId="0C62A062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Математическая модель и информационная система диагностирования» состояния агрономических объектов</w:t>
            </w:r>
          </w:p>
          <w:p w14:paraId="3EAF8F11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7010533E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92A1C" w:rsidRPr="00C92A1C" w14:paraId="5C64D8EF" w14:textId="77777777" w:rsidTr="00AE15D3">
        <w:tc>
          <w:tcPr>
            <w:tcW w:w="5000" w:type="pct"/>
            <w:gridSpan w:val="4"/>
          </w:tcPr>
          <w:p w14:paraId="37308B82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lastRenderedPageBreak/>
              <w:t>Кафедра экономики предприятий и предпринимательской деятельности</w:t>
            </w:r>
          </w:p>
        </w:tc>
      </w:tr>
      <w:tr w:rsidR="00C92A1C" w:rsidRPr="00C92A1C" w14:paraId="48F5C1A9" w14:textId="77777777" w:rsidTr="00AE15D3">
        <w:tc>
          <w:tcPr>
            <w:tcW w:w="270" w:type="pct"/>
          </w:tcPr>
          <w:p w14:paraId="23E3397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16.</w:t>
            </w:r>
          </w:p>
        </w:tc>
        <w:tc>
          <w:tcPr>
            <w:tcW w:w="1165" w:type="pct"/>
          </w:tcPr>
          <w:p w14:paraId="5F1F7E1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Дюков Алексей Павлович</w:t>
            </w:r>
          </w:p>
        </w:tc>
        <w:tc>
          <w:tcPr>
            <w:tcW w:w="945" w:type="pct"/>
          </w:tcPr>
          <w:p w14:paraId="5636051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Шуплецов А.Ф.</w:t>
            </w:r>
          </w:p>
        </w:tc>
        <w:tc>
          <w:tcPr>
            <w:tcW w:w="2620" w:type="pct"/>
          </w:tcPr>
          <w:p w14:paraId="716EF68F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Формирование механизма функционирования и эксплуатации хозяйства сервисных компаний в нефтегазовом комплексе Восточной Сибири</w:t>
            </w:r>
          </w:p>
        </w:tc>
      </w:tr>
      <w:tr w:rsidR="00C92A1C" w:rsidRPr="00C92A1C" w14:paraId="030CD995" w14:textId="77777777" w:rsidTr="00AE15D3">
        <w:tc>
          <w:tcPr>
            <w:tcW w:w="270" w:type="pct"/>
          </w:tcPr>
          <w:p w14:paraId="1713580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17.</w:t>
            </w:r>
          </w:p>
        </w:tc>
        <w:tc>
          <w:tcPr>
            <w:tcW w:w="1165" w:type="pct"/>
          </w:tcPr>
          <w:p w14:paraId="5C2499A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Ерофеенко Егор Михайлович</w:t>
            </w:r>
          </w:p>
        </w:tc>
        <w:tc>
          <w:tcPr>
            <w:tcW w:w="945" w:type="pct"/>
          </w:tcPr>
          <w:p w14:paraId="03283DD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Самаруха А.В.</w:t>
            </w:r>
          </w:p>
        </w:tc>
        <w:tc>
          <w:tcPr>
            <w:tcW w:w="2620" w:type="pct"/>
          </w:tcPr>
          <w:p w14:paraId="39DA3415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Формирование механизма оценки экономической эффективности завоза нефтепродуктов и наливных грузов в схеме «Северного завоза» в секторе Восточной Сибири</w:t>
            </w:r>
          </w:p>
        </w:tc>
      </w:tr>
      <w:tr w:rsidR="00C92A1C" w:rsidRPr="00C92A1C" w14:paraId="17852DE8" w14:textId="77777777" w:rsidTr="00AE15D3">
        <w:tc>
          <w:tcPr>
            <w:tcW w:w="270" w:type="pct"/>
          </w:tcPr>
          <w:p w14:paraId="1F03EC5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18.</w:t>
            </w:r>
          </w:p>
        </w:tc>
        <w:tc>
          <w:tcPr>
            <w:tcW w:w="1165" w:type="pct"/>
          </w:tcPr>
          <w:p w14:paraId="748E9CD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Мершеев Илья Русланович</w:t>
            </w:r>
          </w:p>
        </w:tc>
        <w:tc>
          <w:tcPr>
            <w:tcW w:w="945" w:type="pct"/>
          </w:tcPr>
          <w:p w14:paraId="1E23259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Светник Т.В.</w:t>
            </w:r>
          </w:p>
        </w:tc>
        <w:tc>
          <w:tcPr>
            <w:tcW w:w="2620" w:type="pct"/>
          </w:tcPr>
          <w:p w14:paraId="4566E5A8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Развитие подходов к оценке качества строительства общественных пространств</w:t>
            </w:r>
          </w:p>
        </w:tc>
      </w:tr>
      <w:tr w:rsidR="00C92A1C" w:rsidRPr="00C92A1C" w14:paraId="7429AFE5" w14:textId="77777777" w:rsidTr="00AE15D3">
        <w:tc>
          <w:tcPr>
            <w:tcW w:w="270" w:type="pct"/>
          </w:tcPr>
          <w:p w14:paraId="6B3EE8E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19.</w:t>
            </w:r>
          </w:p>
        </w:tc>
        <w:tc>
          <w:tcPr>
            <w:tcW w:w="1165" w:type="pct"/>
          </w:tcPr>
          <w:p w14:paraId="67790A8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Ткачёва Лидия Генадьевна</w:t>
            </w:r>
          </w:p>
        </w:tc>
        <w:tc>
          <w:tcPr>
            <w:tcW w:w="945" w:type="pct"/>
          </w:tcPr>
          <w:p w14:paraId="2994DFF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Светник Т.В.</w:t>
            </w:r>
          </w:p>
        </w:tc>
        <w:tc>
          <w:tcPr>
            <w:tcW w:w="2620" w:type="pct"/>
          </w:tcPr>
          <w:p w14:paraId="4F61C0AE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Гармонизация промышленной и торговой политики с учетом экономической безопасности хозяйствующего субъекта</w:t>
            </w:r>
          </w:p>
        </w:tc>
      </w:tr>
      <w:tr w:rsidR="00C92A1C" w:rsidRPr="00C92A1C" w14:paraId="0B76BCEE" w14:textId="77777777" w:rsidTr="00AE15D3">
        <w:tc>
          <w:tcPr>
            <w:tcW w:w="5000" w:type="pct"/>
            <w:gridSpan w:val="4"/>
          </w:tcPr>
          <w:p w14:paraId="7E4DD87A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инженерно-экономической подготовки</w:t>
            </w:r>
          </w:p>
        </w:tc>
      </w:tr>
      <w:tr w:rsidR="00C92A1C" w:rsidRPr="00C92A1C" w14:paraId="0436E4EC" w14:textId="77777777" w:rsidTr="00AE15D3">
        <w:tc>
          <w:tcPr>
            <w:tcW w:w="270" w:type="pct"/>
          </w:tcPr>
          <w:p w14:paraId="653AACA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20.</w:t>
            </w:r>
          </w:p>
        </w:tc>
        <w:tc>
          <w:tcPr>
            <w:tcW w:w="1165" w:type="pct"/>
          </w:tcPr>
          <w:p w14:paraId="16FDA93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Азорин Максим Юрьевич</w:t>
            </w:r>
          </w:p>
        </w:tc>
        <w:tc>
          <w:tcPr>
            <w:tcW w:w="945" w:type="pct"/>
          </w:tcPr>
          <w:p w14:paraId="1C510E6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Астафьев А.С.</w:t>
            </w:r>
          </w:p>
        </w:tc>
        <w:tc>
          <w:tcPr>
            <w:tcW w:w="2620" w:type="pct"/>
          </w:tcPr>
          <w:p w14:paraId="6CA15496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Теория и практика комплексного развития территории при проведении реновации аварийного жилья</w:t>
            </w:r>
          </w:p>
        </w:tc>
      </w:tr>
      <w:tr w:rsidR="00C92A1C" w:rsidRPr="00C92A1C" w14:paraId="33836759" w14:textId="77777777" w:rsidTr="00AE15D3">
        <w:tc>
          <w:tcPr>
            <w:tcW w:w="270" w:type="pct"/>
          </w:tcPr>
          <w:p w14:paraId="48F8F0E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21.</w:t>
            </w:r>
          </w:p>
        </w:tc>
        <w:tc>
          <w:tcPr>
            <w:tcW w:w="1165" w:type="pct"/>
          </w:tcPr>
          <w:p w14:paraId="113E861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Литвинов Дмитрий Александрович</w:t>
            </w:r>
          </w:p>
        </w:tc>
        <w:tc>
          <w:tcPr>
            <w:tcW w:w="945" w:type="pct"/>
          </w:tcPr>
          <w:p w14:paraId="26ABE93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Давыдова Г.В.</w:t>
            </w:r>
          </w:p>
        </w:tc>
        <w:tc>
          <w:tcPr>
            <w:tcW w:w="2620" w:type="pct"/>
          </w:tcPr>
          <w:p w14:paraId="2C1EC54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Регулирование отношений собственности в лесопромышленном комплексе: институциональный подход</w:t>
            </w:r>
          </w:p>
        </w:tc>
      </w:tr>
      <w:tr w:rsidR="00C92A1C" w:rsidRPr="00C92A1C" w14:paraId="3980EA35" w14:textId="77777777" w:rsidTr="00AE15D3">
        <w:tc>
          <w:tcPr>
            <w:tcW w:w="270" w:type="pct"/>
          </w:tcPr>
          <w:p w14:paraId="5320956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22.</w:t>
            </w:r>
          </w:p>
        </w:tc>
        <w:tc>
          <w:tcPr>
            <w:tcW w:w="1165" w:type="pct"/>
          </w:tcPr>
          <w:p w14:paraId="2410629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Мурзин Андрей Павлович</w:t>
            </w:r>
          </w:p>
        </w:tc>
        <w:tc>
          <w:tcPr>
            <w:tcW w:w="945" w:type="pct"/>
          </w:tcPr>
          <w:p w14:paraId="23A404D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Хомкалов Г.В.</w:t>
            </w:r>
          </w:p>
        </w:tc>
        <w:tc>
          <w:tcPr>
            <w:tcW w:w="2620" w:type="pct"/>
          </w:tcPr>
          <w:p w14:paraId="665A83D8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Совершенствование системы обеспечения строительных объектов материальными ресурсами в оптимальные сроки в условиях проектного финансирования</w:t>
            </w:r>
          </w:p>
        </w:tc>
      </w:tr>
      <w:tr w:rsidR="00C92A1C" w:rsidRPr="00C92A1C" w14:paraId="2FF6986D" w14:textId="77777777" w:rsidTr="00AE15D3">
        <w:tc>
          <w:tcPr>
            <w:tcW w:w="270" w:type="pct"/>
          </w:tcPr>
          <w:p w14:paraId="21A5CCF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23.</w:t>
            </w:r>
          </w:p>
        </w:tc>
        <w:tc>
          <w:tcPr>
            <w:tcW w:w="1165" w:type="pct"/>
          </w:tcPr>
          <w:p w14:paraId="70B423A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Шибико Алексей Викторович</w:t>
            </w:r>
          </w:p>
        </w:tc>
        <w:tc>
          <w:tcPr>
            <w:tcW w:w="945" w:type="pct"/>
          </w:tcPr>
          <w:p w14:paraId="49C878F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Астафьев А.С.</w:t>
            </w:r>
          </w:p>
        </w:tc>
        <w:tc>
          <w:tcPr>
            <w:tcW w:w="2620" w:type="pct"/>
          </w:tcPr>
          <w:p w14:paraId="2AD45CB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Развитие системы бережливого производства в компаниях электроэнергетической отрасли</w:t>
            </w:r>
          </w:p>
        </w:tc>
      </w:tr>
      <w:tr w:rsidR="00C92A1C" w:rsidRPr="00C92A1C" w14:paraId="66425F7B" w14:textId="77777777" w:rsidTr="00AE15D3">
        <w:tc>
          <w:tcPr>
            <w:tcW w:w="5000" w:type="pct"/>
            <w:gridSpan w:val="4"/>
          </w:tcPr>
          <w:p w14:paraId="2242584E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менеджмента, маркетинга и сервиса</w:t>
            </w:r>
          </w:p>
        </w:tc>
      </w:tr>
      <w:tr w:rsidR="00C92A1C" w:rsidRPr="00C92A1C" w14:paraId="572A82FB" w14:textId="77777777" w:rsidTr="00AE15D3">
        <w:tc>
          <w:tcPr>
            <w:tcW w:w="270" w:type="pct"/>
          </w:tcPr>
          <w:p w14:paraId="1B55E5E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24.</w:t>
            </w:r>
          </w:p>
        </w:tc>
        <w:tc>
          <w:tcPr>
            <w:tcW w:w="1165" w:type="pct"/>
          </w:tcPr>
          <w:p w14:paraId="496177D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noProof/>
                <w:sz w:val="24"/>
                <w:szCs w:val="24"/>
              </w:rPr>
              <w:t>Залуцкая Наталия Сергеевна</w:t>
            </w:r>
          </w:p>
        </w:tc>
        <w:tc>
          <w:tcPr>
            <w:tcW w:w="945" w:type="pct"/>
          </w:tcPr>
          <w:p w14:paraId="3B3EE09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Чистякова О.В.</w:t>
            </w:r>
          </w:p>
        </w:tc>
        <w:tc>
          <w:tcPr>
            <w:tcW w:w="2620" w:type="pct"/>
          </w:tcPr>
          <w:p w14:paraId="763B2C9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Модернизация механизма развития промышленности Иркутской области на основе формирования инновационных кластерных структур</w:t>
            </w:r>
          </w:p>
        </w:tc>
      </w:tr>
      <w:tr w:rsidR="00C92A1C" w:rsidRPr="00C92A1C" w14:paraId="05F643D3" w14:textId="77777777" w:rsidTr="00AE15D3">
        <w:tc>
          <w:tcPr>
            <w:tcW w:w="270" w:type="pct"/>
          </w:tcPr>
          <w:p w14:paraId="14EFC73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25.</w:t>
            </w:r>
          </w:p>
        </w:tc>
        <w:tc>
          <w:tcPr>
            <w:tcW w:w="1165" w:type="pct"/>
          </w:tcPr>
          <w:p w14:paraId="4DB9DE9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Котов Никита Владимирович</w:t>
            </w:r>
          </w:p>
        </w:tc>
        <w:tc>
          <w:tcPr>
            <w:tcW w:w="945" w:type="pct"/>
          </w:tcPr>
          <w:p w14:paraId="6E9C683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Новикова Н.Г.</w:t>
            </w:r>
          </w:p>
        </w:tc>
        <w:tc>
          <w:tcPr>
            <w:tcW w:w="2620" w:type="pct"/>
          </w:tcPr>
          <w:p w14:paraId="01571CB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Формирование системы интегрированных маркетинговых коммуникаций на предприятии в условиях цифровизации</w:t>
            </w:r>
          </w:p>
        </w:tc>
      </w:tr>
      <w:tr w:rsidR="00C92A1C" w:rsidRPr="00C92A1C" w14:paraId="58AD1487" w14:textId="77777777" w:rsidTr="00AE15D3">
        <w:tc>
          <w:tcPr>
            <w:tcW w:w="270" w:type="pct"/>
          </w:tcPr>
          <w:p w14:paraId="53949BD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26.</w:t>
            </w:r>
          </w:p>
        </w:tc>
        <w:tc>
          <w:tcPr>
            <w:tcW w:w="1165" w:type="pct"/>
          </w:tcPr>
          <w:p w14:paraId="072C6B0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Ленский Иван Александрович</w:t>
            </w:r>
          </w:p>
        </w:tc>
        <w:tc>
          <w:tcPr>
            <w:tcW w:w="945" w:type="pct"/>
          </w:tcPr>
          <w:p w14:paraId="4E138C5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Полякова Н.В.</w:t>
            </w:r>
          </w:p>
        </w:tc>
        <w:tc>
          <w:tcPr>
            <w:tcW w:w="2620" w:type="pct"/>
          </w:tcPr>
          <w:p w14:paraId="5EFADAE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Проблемы исследования качества юридических услуг для граждан</w:t>
            </w:r>
          </w:p>
        </w:tc>
      </w:tr>
      <w:tr w:rsidR="00C92A1C" w:rsidRPr="00C92A1C" w14:paraId="6A687B94" w14:textId="77777777" w:rsidTr="00AE15D3">
        <w:tc>
          <w:tcPr>
            <w:tcW w:w="270" w:type="pct"/>
          </w:tcPr>
          <w:p w14:paraId="02F970D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27.</w:t>
            </w:r>
          </w:p>
        </w:tc>
        <w:tc>
          <w:tcPr>
            <w:tcW w:w="1165" w:type="pct"/>
          </w:tcPr>
          <w:p w14:paraId="366B7E6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Шахпазян Геворг Аветикович</w:t>
            </w:r>
          </w:p>
        </w:tc>
        <w:tc>
          <w:tcPr>
            <w:tcW w:w="945" w:type="pct"/>
          </w:tcPr>
          <w:p w14:paraId="54DC8D5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Новикова Н.Г.</w:t>
            </w:r>
          </w:p>
        </w:tc>
        <w:tc>
          <w:tcPr>
            <w:tcW w:w="2620" w:type="pct"/>
          </w:tcPr>
          <w:p w14:paraId="2C26DFE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Маркетинговые коммуникации в современных образовательных организациях</w:t>
            </w:r>
          </w:p>
        </w:tc>
      </w:tr>
      <w:tr w:rsidR="00C92A1C" w:rsidRPr="00C92A1C" w14:paraId="2242B5FE" w14:textId="77777777" w:rsidTr="00AE15D3">
        <w:tc>
          <w:tcPr>
            <w:tcW w:w="5000" w:type="pct"/>
            <w:gridSpan w:val="4"/>
          </w:tcPr>
          <w:p w14:paraId="4559D4BA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финансов и финансовых институтов</w:t>
            </w:r>
          </w:p>
        </w:tc>
      </w:tr>
      <w:tr w:rsidR="00C92A1C" w:rsidRPr="00C92A1C" w14:paraId="5B9D5F41" w14:textId="77777777" w:rsidTr="00AE15D3">
        <w:tc>
          <w:tcPr>
            <w:tcW w:w="270" w:type="pct"/>
          </w:tcPr>
          <w:p w14:paraId="744CA39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28.</w:t>
            </w:r>
          </w:p>
        </w:tc>
        <w:tc>
          <w:tcPr>
            <w:tcW w:w="1165" w:type="pct"/>
          </w:tcPr>
          <w:p w14:paraId="3B2DD62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Альхименко Андрей Евгеньевич</w:t>
            </w:r>
          </w:p>
        </w:tc>
        <w:tc>
          <w:tcPr>
            <w:tcW w:w="945" w:type="pct"/>
          </w:tcPr>
          <w:p w14:paraId="687CF2B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Жигас М.Г.</w:t>
            </w:r>
          </w:p>
        </w:tc>
        <w:tc>
          <w:tcPr>
            <w:tcW w:w="2620" w:type="pct"/>
          </w:tcPr>
          <w:p w14:paraId="1C78A6A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Методы оценки эффективности инвестиционных и инновационных проектов и программ</w:t>
            </w:r>
          </w:p>
        </w:tc>
      </w:tr>
      <w:tr w:rsidR="00C92A1C" w:rsidRPr="00C92A1C" w14:paraId="36699438" w14:textId="77777777" w:rsidTr="00AE15D3">
        <w:tc>
          <w:tcPr>
            <w:tcW w:w="270" w:type="pct"/>
          </w:tcPr>
          <w:p w14:paraId="3F5C289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29.</w:t>
            </w:r>
          </w:p>
        </w:tc>
        <w:tc>
          <w:tcPr>
            <w:tcW w:w="1165" w:type="pct"/>
          </w:tcPr>
          <w:p w14:paraId="4D8EED5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Доржиев Чингис Олегович</w:t>
            </w:r>
          </w:p>
        </w:tc>
        <w:tc>
          <w:tcPr>
            <w:tcW w:w="945" w:type="pct"/>
          </w:tcPr>
          <w:p w14:paraId="7F35234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Березкин Ю.М.</w:t>
            </w:r>
          </w:p>
        </w:tc>
        <w:tc>
          <w:tcPr>
            <w:tcW w:w="2620" w:type="pct"/>
          </w:tcPr>
          <w:p w14:paraId="3497963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Финансовый механизм сглаживания социального неравенства в Российской Федерации</w:t>
            </w:r>
          </w:p>
        </w:tc>
      </w:tr>
      <w:tr w:rsidR="00C92A1C" w:rsidRPr="00C92A1C" w14:paraId="5D745813" w14:textId="77777777" w:rsidTr="00AE15D3">
        <w:tc>
          <w:tcPr>
            <w:tcW w:w="270" w:type="pct"/>
          </w:tcPr>
          <w:p w14:paraId="0B67E79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30.</w:t>
            </w:r>
          </w:p>
        </w:tc>
        <w:tc>
          <w:tcPr>
            <w:tcW w:w="1165" w:type="pct"/>
          </w:tcPr>
          <w:p w14:paraId="2C2C24A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Марламов Элвис Олегович</w:t>
            </w:r>
          </w:p>
        </w:tc>
        <w:tc>
          <w:tcPr>
            <w:tcW w:w="945" w:type="pct"/>
          </w:tcPr>
          <w:p w14:paraId="34871F9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Звягинцева Н.А.</w:t>
            </w:r>
          </w:p>
        </w:tc>
        <w:tc>
          <w:tcPr>
            <w:tcW w:w="2620" w:type="pct"/>
          </w:tcPr>
          <w:p w14:paraId="3ED3C68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Влияние инвестиционных процессов с использованием механизма рынка ценных бумаг на развитие экономики</w:t>
            </w:r>
          </w:p>
        </w:tc>
      </w:tr>
      <w:tr w:rsidR="00C92A1C" w:rsidRPr="00C92A1C" w14:paraId="4D125FEF" w14:textId="77777777" w:rsidTr="00AE15D3">
        <w:tc>
          <w:tcPr>
            <w:tcW w:w="270" w:type="pct"/>
          </w:tcPr>
          <w:p w14:paraId="5363B6B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165" w:type="pct"/>
          </w:tcPr>
          <w:p w14:paraId="3365F80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Николенко Алексей Олегович</w:t>
            </w:r>
          </w:p>
        </w:tc>
        <w:tc>
          <w:tcPr>
            <w:tcW w:w="945" w:type="pct"/>
          </w:tcPr>
          <w:p w14:paraId="69E8108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Березкин Ю.М.</w:t>
            </w:r>
          </w:p>
        </w:tc>
        <w:tc>
          <w:tcPr>
            <w:tcW w:w="2620" w:type="pct"/>
          </w:tcPr>
          <w:p w14:paraId="06D021C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Подход к инвестированию с использованием токенов</w:t>
            </w:r>
          </w:p>
          <w:p w14:paraId="79ABC0DA" w14:textId="77777777" w:rsidR="00C92A1C" w:rsidRPr="00C92A1C" w:rsidRDefault="00C92A1C" w:rsidP="00C92A1C">
            <w:pPr>
              <w:rPr>
                <w:sz w:val="24"/>
                <w:szCs w:val="24"/>
              </w:rPr>
            </w:pPr>
          </w:p>
        </w:tc>
      </w:tr>
      <w:tr w:rsidR="00C92A1C" w:rsidRPr="00C92A1C" w14:paraId="299FA46E" w14:textId="77777777" w:rsidTr="00AE15D3">
        <w:tc>
          <w:tcPr>
            <w:tcW w:w="5000" w:type="pct"/>
            <w:gridSpan w:val="4"/>
          </w:tcPr>
          <w:p w14:paraId="54F72DAA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бухгалтерского учета и налогообложения</w:t>
            </w:r>
          </w:p>
        </w:tc>
      </w:tr>
      <w:tr w:rsidR="00C92A1C" w:rsidRPr="00C92A1C" w14:paraId="7E629DFE" w14:textId="77777777" w:rsidTr="00AE15D3">
        <w:tc>
          <w:tcPr>
            <w:tcW w:w="270" w:type="pct"/>
          </w:tcPr>
          <w:p w14:paraId="6C73E95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32.</w:t>
            </w:r>
          </w:p>
        </w:tc>
        <w:tc>
          <w:tcPr>
            <w:tcW w:w="1165" w:type="pct"/>
          </w:tcPr>
          <w:p w14:paraId="35CBEFE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Уразумбетова Юлия Азатовна</w:t>
            </w:r>
          </w:p>
        </w:tc>
        <w:tc>
          <w:tcPr>
            <w:tcW w:w="945" w:type="pct"/>
          </w:tcPr>
          <w:p w14:paraId="6BBFFC7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Бубнов В.А.</w:t>
            </w:r>
          </w:p>
        </w:tc>
        <w:tc>
          <w:tcPr>
            <w:tcW w:w="2620" w:type="pct"/>
          </w:tcPr>
          <w:p w14:paraId="3F46136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Финансирование развития Иркутской области: налоговый аспект</w:t>
            </w:r>
          </w:p>
        </w:tc>
      </w:tr>
      <w:tr w:rsidR="00C92A1C" w:rsidRPr="00C92A1C" w14:paraId="3EACC045" w14:textId="77777777" w:rsidTr="00AE15D3">
        <w:tc>
          <w:tcPr>
            <w:tcW w:w="5000" w:type="pct"/>
            <w:gridSpan w:val="4"/>
          </w:tcPr>
          <w:p w14:paraId="28542218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</w:tr>
      <w:tr w:rsidR="00C92A1C" w:rsidRPr="00C92A1C" w14:paraId="403D7CBC" w14:textId="77777777" w:rsidTr="00AE15D3">
        <w:tc>
          <w:tcPr>
            <w:tcW w:w="270" w:type="pct"/>
          </w:tcPr>
          <w:p w14:paraId="0458F0D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33.</w:t>
            </w:r>
          </w:p>
        </w:tc>
        <w:tc>
          <w:tcPr>
            <w:tcW w:w="1165" w:type="pct"/>
          </w:tcPr>
          <w:p w14:paraId="631BE61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Горчакова Анастасия Ярославовна</w:t>
            </w:r>
          </w:p>
        </w:tc>
        <w:tc>
          <w:tcPr>
            <w:tcW w:w="945" w:type="pct"/>
          </w:tcPr>
          <w:p w14:paraId="4056912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Метелева Е.Р.</w:t>
            </w:r>
          </w:p>
        </w:tc>
        <w:tc>
          <w:tcPr>
            <w:tcW w:w="2620" w:type="pct"/>
          </w:tcPr>
          <w:p w14:paraId="540ADFE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Разработка методики оценки эффективности управления проектами с участием прямых иностранных инвестиций в нефтегазовом комплексе</w:t>
            </w:r>
          </w:p>
        </w:tc>
      </w:tr>
      <w:tr w:rsidR="00C92A1C" w:rsidRPr="00C92A1C" w14:paraId="28B1E9A2" w14:textId="77777777" w:rsidTr="00AE15D3">
        <w:tc>
          <w:tcPr>
            <w:tcW w:w="270" w:type="pct"/>
          </w:tcPr>
          <w:p w14:paraId="11E718E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34.</w:t>
            </w:r>
          </w:p>
        </w:tc>
        <w:tc>
          <w:tcPr>
            <w:tcW w:w="1165" w:type="pct"/>
          </w:tcPr>
          <w:p w14:paraId="69B24EB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Дубровский Владислав Анатольевич</w:t>
            </w:r>
          </w:p>
        </w:tc>
        <w:tc>
          <w:tcPr>
            <w:tcW w:w="945" w:type="pct"/>
          </w:tcPr>
          <w:p w14:paraId="7883DB8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Метелева Е.Р.</w:t>
            </w:r>
          </w:p>
        </w:tc>
        <w:tc>
          <w:tcPr>
            <w:tcW w:w="2620" w:type="pct"/>
          </w:tcPr>
          <w:p w14:paraId="7589208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Разработка методических подходов к обеспечению конкурентоспособности предприятий нефтегазового машиностроения</w:t>
            </w:r>
          </w:p>
        </w:tc>
      </w:tr>
      <w:tr w:rsidR="00C92A1C" w:rsidRPr="00C92A1C" w14:paraId="1C2A7F38" w14:textId="77777777" w:rsidTr="00AE15D3">
        <w:tc>
          <w:tcPr>
            <w:tcW w:w="5000" w:type="pct"/>
            <w:gridSpan w:val="4"/>
          </w:tcPr>
          <w:p w14:paraId="4C5CB8CD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мировой экономики и экономической безопасности</w:t>
            </w:r>
          </w:p>
        </w:tc>
      </w:tr>
      <w:tr w:rsidR="00C92A1C" w:rsidRPr="00C92A1C" w14:paraId="10860C1E" w14:textId="77777777" w:rsidTr="00AE15D3">
        <w:tc>
          <w:tcPr>
            <w:tcW w:w="270" w:type="pct"/>
          </w:tcPr>
          <w:p w14:paraId="255F4CA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35.</w:t>
            </w:r>
          </w:p>
        </w:tc>
        <w:tc>
          <w:tcPr>
            <w:tcW w:w="1165" w:type="pct"/>
          </w:tcPr>
          <w:p w14:paraId="540C7D2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Терентьева Виктория Дмитриевна</w:t>
            </w:r>
          </w:p>
        </w:tc>
        <w:tc>
          <w:tcPr>
            <w:tcW w:w="945" w:type="pct"/>
            <w:shd w:val="clear" w:color="auto" w:fill="auto"/>
          </w:tcPr>
          <w:p w14:paraId="7E2B37B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Самаруха В.И.</w:t>
            </w:r>
          </w:p>
        </w:tc>
        <w:tc>
          <w:tcPr>
            <w:tcW w:w="2620" w:type="pct"/>
          </w:tcPr>
          <w:p w14:paraId="5B0601F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Совершенствование управления лесопромышленным комплексом Восточной Сибири в условиях перехода на новый технологический уклад</w:t>
            </w:r>
          </w:p>
        </w:tc>
      </w:tr>
      <w:tr w:rsidR="00C92A1C" w:rsidRPr="00C92A1C" w14:paraId="47ED2863" w14:textId="77777777" w:rsidTr="00AE15D3">
        <w:tc>
          <w:tcPr>
            <w:tcW w:w="270" w:type="pct"/>
          </w:tcPr>
          <w:p w14:paraId="018B94E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36.</w:t>
            </w:r>
          </w:p>
        </w:tc>
        <w:tc>
          <w:tcPr>
            <w:tcW w:w="1165" w:type="pct"/>
          </w:tcPr>
          <w:p w14:paraId="62DBDF4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Мушегян Рафаель Гегамович</w:t>
            </w:r>
          </w:p>
        </w:tc>
        <w:tc>
          <w:tcPr>
            <w:tcW w:w="945" w:type="pct"/>
            <w:shd w:val="clear" w:color="auto" w:fill="auto"/>
          </w:tcPr>
          <w:p w14:paraId="281232B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Самаруха В.И.</w:t>
            </w:r>
          </w:p>
        </w:tc>
        <w:tc>
          <w:tcPr>
            <w:tcW w:w="2620" w:type="pct"/>
          </w:tcPr>
          <w:p w14:paraId="5D31509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Совершенствование управления средними предприятиями лесопромышленного комплекса на примере Байкальского региона</w:t>
            </w:r>
          </w:p>
        </w:tc>
      </w:tr>
      <w:tr w:rsidR="00C92A1C" w:rsidRPr="00C92A1C" w14:paraId="7AAB2C14" w14:textId="77777777" w:rsidTr="00AE15D3">
        <w:tc>
          <w:tcPr>
            <w:tcW w:w="5000" w:type="pct"/>
            <w:gridSpan w:val="4"/>
          </w:tcPr>
          <w:p w14:paraId="70334A02" w14:textId="77777777" w:rsidR="00C92A1C" w:rsidRPr="00C92A1C" w:rsidRDefault="00C92A1C" w:rsidP="00C92A1C">
            <w:pPr>
              <w:keepNext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государственно-правовых дисциплин</w:t>
            </w:r>
          </w:p>
        </w:tc>
      </w:tr>
      <w:tr w:rsidR="00C92A1C" w:rsidRPr="00C92A1C" w14:paraId="42D06878" w14:textId="77777777" w:rsidTr="00AE15D3">
        <w:tc>
          <w:tcPr>
            <w:tcW w:w="270" w:type="pct"/>
          </w:tcPr>
          <w:p w14:paraId="13C6F72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37.</w:t>
            </w:r>
          </w:p>
        </w:tc>
        <w:tc>
          <w:tcPr>
            <w:tcW w:w="1165" w:type="pct"/>
          </w:tcPr>
          <w:p w14:paraId="530343D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Запевалин Семен Павлович</w:t>
            </w:r>
          </w:p>
        </w:tc>
        <w:tc>
          <w:tcPr>
            <w:tcW w:w="945" w:type="pct"/>
          </w:tcPr>
          <w:p w14:paraId="3F4E784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Петров А.А.</w:t>
            </w:r>
          </w:p>
        </w:tc>
        <w:tc>
          <w:tcPr>
            <w:tcW w:w="2620" w:type="pct"/>
          </w:tcPr>
          <w:p w14:paraId="406A2313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Национальный фактор в конституционном развитии Российской Федерации</w:t>
            </w:r>
          </w:p>
        </w:tc>
      </w:tr>
      <w:tr w:rsidR="00C92A1C" w:rsidRPr="00C92A1C" w14:paraId="1451D05E" w14:textId="77777777" w:rsidTr="00AE15D3">
        <w:tc>
          <w:tcPr>
            <w:tcW w:w="270" w:type="pct"/>
          </w:tcPr>
          <w:p w14:paraId="504491E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38.</w:t>
            </w:r>
          </w:p>
        </w:tc>
        <w:tc>
          <w:tcPr>
            <w:tcW w:w="1165" w:type="pct"/>
          </w:tcPr>
          <w:p w14:paraId="719DD0E9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Хорошев Иннокентий Александрович</w:t>
            </w:r>
          </w:p>
        </w:tc>
        <w:tc>
          <w:tcPr>
            <w:tcW w:w="945" w:type="pct"/>
          </w:tcPr>
          <w:p w14:paraId="4E6468D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Чуксина В.В.</w:t>
            </w:r>
          </w:p>
        </w:tc>
        <w:tc>
          <w:tcPr>
            <w:tcW w:w="2620" w:type="pct"/>
          </w:tcPr>
          <w:p w14:paraId="7D17C79D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Конституционное право на социальное обеспечение в системе прав и свобод: сравнительно-правовое исследование</w:t>
            </w:r>
          </w:p>
        </w:tc>
      </w:tr>
      <w:tr w:rsidR="00C92A1C" w:rsidRPr="00C92A1C" w14:paraId="79F2103D" w14:textId="77777777" w:rsidTr="00AE15D3">
        <w:trPr>
          <w:trHeight w:val="200"/>
        </w:trPr>
        <w:tc>
          <w:tcPr>
            <w:tcW w:w="5000" w:type="pct"/>
            <w:gridSpan w:val="4"/>
          </w:tcPr>
          <w:p w14:paraId="21B36338" w14:textId="77777777" w:rsidR="00C92A1C" w:rsidRPr="00C92A1C" w:rsidRDefault="00C92A1C" w:rsidP="00C92A1C">
            <w:pPr>
              <w:keepNext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уголовного права,</w:t>
            </w:r>
            <w:r w:rsidRPr="00C92A1C">
              <w:rPr>
                <w:b/>
                <w:bCs/>
                <w:sz w:val="24"/>
                <w:szCs w:val="24"/>
              </w:rPr>
              <w:t xml:space="preserve"> </w:t>
            </w:r>
            <w:r w:rsidRPr="00C92A1C">
              <w:rPr>
                <w:sz w:val="24"/>
                <w:szCs w:val="24"/>
              </w:rPr>
              <w:t>криминологии и уголовного процесса</w:t>
            </w:r>
          </w:p>
        </w:tc>
      </w:tr>
      <w:tr w:rsidR="00C92A1C" w:rsidRPr="00C92A1C" w14:paraId="4CF52CD8" w14:textId="77777777" w:rsidTr="00AE15D3">
        <w:tc>
          <w:tcPr>
            <w:tcW w:w="270" w:type="pct"/>
          </w:tcPr>
          <w:p w14:paraId="5665FD8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39.</w:t>
            </w:r>
          </w:p>
        </w:tc>
        <w:tc>
          <w:tcPr>
            <w:tcW w:w="1165" w:type="pct"/>
          </w:tcPr>
          <w:p w14:paraId="21BB15C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Самсонов Илья Игоревич</w:t>
            </w:r>
          </w:p>
        </w:tc>
        <w:tc>
          <w:tcPr>
            <w:tcW w:w="945" w:type="pct"/>
          </w:tcPr>
          <w:p w14:paraId="213E696D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Репецкая А.Л.</w:t>
            </w:r>
          </w:p>
        </w:tc>
        <w:tc>
          <w:tcPr>
            <w:tcW w:w="2620" w:type="pct"/>
          </w:tcPr>
          <w:p w14:paraId="725F4C0B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Мошенничество в сфере компьютерной информации и меры противодействия ему</w:t>
            </w:r>
          </w:p>
        </w:tc>
      </w:tr>
      <w:tr w:rsidR="00C92A1C" w:rsidRPr="00C92A1C" w14:paraId="7AAA9845" w14:textId="77777777" w:rsidTr="00AE15D3">
        <w:tc>
          <w:tcPr>
            <w:tcW w:w="270" w:type="pct"/>
          </w:tcPr>
          <w:p w14:paraId="74C6353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40.</w:t>
            </w:r>
          </w:p>
        </w:tc>
        <w:tc>
          <w:tcPr>
            <w:tcW w:w="1165" w:type="pct"/>
          </w:tcPr>
          <w:p w14:paraId="72F40AD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Шайдуров Роман Эдуардович</w:t>
            </w:r>
          </w:p>
        </w:tc>
        <w:tc>
          <w:tcPr>
            <w:tcW w:w="945" w:type="pct"/>
          </w:tcPr>
          <w:p w14:paraId="174FE8B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Ишигеев В.С.</w:t>
            </w:r>
          </w:p>
        </w:tc>
        <w:tc>
          <w:tcPr>
            <w:tcW w:w="2620" w:type="pct"/>
          </w:tcPr>
          <w:p w14:paraId="6FA07B64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Уголовно-правовая и криминологическая характеристика убийства, совершенного при превышении пределов необходимой обороны</w:t>
            </w:r>
          </w:p>
        </w:tc>
      </w:tr>
      <w:tr w:rsidR="00C92A1C" w:rsidRPr="00C92A1C" w14:paraId="14461493" w14:textId="77777777" w:rsidTr="00AE15D3">
        <w:tc>
          <w:tcPr>
            <w:tcW w:w="5000" w:type="pct"/>
            <w:gridSpan w:val="4"/>
          </w:tcPr>
          <w:p w14:paraId="7DA09376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предпринимательского и финансового права</w:t>
            </w:r>
          </w:p>
        </w:tc>
      </w:tr>
      <w:tr w:rsidR="00C92A1C" w:rsidRPr="00C92A1C" w14:paraId="0B5338EA" w14:textId="77777777" w:rsidTr="00AE15D3">
        <w:tc>
          <w:tcPr>
            <w:tcW w:w="270" w:type="pct"/>
          </w:tcPr>
          <w:p w14:paraId="5F9004D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41.</w:t>
            </w:r>
          </w:p>
        </w:tc>
        <w:tc>
          <w:tcPr>
            <w:tcW w:w="1165" w:type="pct"/>
          </w:tcPr>
          <w:p w14:paraId="3317C51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Берсенёв Никита Дмитриевич</w:t>
            </w:r>
          </w:p>
        </w:tc>
        <w:tc>
          <w:tcPr>
            <w:tcW w:w="945" w:type="pct"/>
          </w:tcPr>
          <w:p w14:paraId="31EFDFC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Пятковская Ю.В.</w:t>
            </w:r>
          </w:p>
        </w:tc>
        <w:tc>
          <w:tcPr>
            <w:tcW w:w="2620" w:type="pct"/>
          </w:tcPr>
          <w:p w14:paraId="5A690E37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Бюджетно-правовое регулирование непредвиденных расходов</w:t>
            </w:r>
          </w:p>
        </w:tc>
      </w:tr>
      <w:tr w:rsidR="00C92A1C" w:rsidRPr="00C92A1C" w14:paraId="40DE4692" w14:textId="77777777" w:rsidTr="00AE15D3">
        <w:tc>
          <w:tcPr>
            <w:tcW w:w="270" w:type="pct"/>
          </w:tcPr>
          <w:p w14:paraId="12BB0FD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42.</w:t>
            </w:r>
          </w:p>
        </w:tc>
        <w:tc>
          <w:tcPr>
            <w:tcW w:w="1165" w:type="pct"/>
          </w:tcPr>
          <w:p w14:paraId="2D5AC89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Денисов Никита Андреевич</w:t>
            </w:r>
          </w:p>
        </w:tc>
        <w:tc>
          <w:tcPr>
            <w:tcW w:w="945" w:type="pct"/>
          </w:tcPr>
          <w:p w14:paraId="0ECD8EB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Васильева Н.В.</w:t>
            </w:r>
          </w:p>
        </w:tc>
        <w:tc>
          <w:tcPr>
            <w:tcW w:w="2620" w:type="pct"/>
          </w:tcPr>
          <w:p w14:paraId="7EE8B7C0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Прозрачность и открытость бюджетной деятельности: правовой аспект</w:t>
            </w:r>
          </w:p>
        </w:tc>
      </w:tr>
      <w:tr w:rsidR="00C92A1C" w:rsidRPr="00C92A1C" w14:paraId="7FE08F9D" w14:textId="77777777" w:rsidTr="00AE15D3">
        <w:tc>
          <w:tcPr>
            <w:tcW w:w="270" w:type="pct"/>
          </w:tcPr>
          <w:p w14:paraId="2A4638C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43.</w:t>
            </w:r>
          </w:p>
        </w:tc>
        <w:tc>
          <w:tcPr>
            <w:tcW w:w="1165" w:type="pct"/>
          </w:tcPr>
          <w:p w14:paraId="62FC75FE" w14:textId="77777777" w:rsidR="00C92A1C" w:rsidRPr="00C92A1C" w:rsidRDefault="00C92A1C" w:rsidP="00C92A1C">
            <w:pPr>
              <w:rPr>
                <w:sz w:val="24"/>
                <w:szCs w:val="24"/>
                <w:shd w:val="clear" w:color="auto" w:fill="FFFFFF"/>
              </w:rPr>
            </w:pPr>
            <w:r w:rsidRPr="00C92A1C">
              <w:rPr>
                <w:color w:val="000000"/>
                <w:sz w:val="24"/>
                <w:szCs w:val="24"/>
                <w:shd w:val="clear" w:color="auto" w:fill="FFFFFF"/>
              </w:rPr>
              <w:t>Скрябиков Степан Евгеньевич</w:t>
            </w:r>
          </w:p>
        </w:tc>
        <w:tc>
          <w:tcPr>
            <w:tcW w:w="945" w:type="pct"/>
          </w:tcPr>
          <w:p w14:paraId="0A47735C" w14:textId="77777777" w:rsidR="00C92A1C" w:rsidRPr="00C92A1C" w:rsidRDefault="00C92A1C" w:rsidP="00C92A1C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Васильева Н.В.</w:t>
            </w:r>
          </w:p>
        </w:tc>
        <w:tc>
          <w:tcPr>
            <w:tcW w:w="2620" w:type="pct"/>
          </w:tcPr>
          <w:p w14:paraId="72213AFA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  <w:highlight w:val="yellow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Самозанятые как субъекты налогового</w:t>
            </w:r>
            <w:r w:rsidRPr="00C92A1C">
              <w:rPr>
                <w:sz w:val="26"/>
                <w:szCs w:val="26"/>
              </w:rPr>
              <w:t xml:space="preserve"> права</w:t>
            </w:r>
          </w:p>
        </w:tc>
      </w:tr>
      <w:tr w:rsidR="00C92A1C" w:rsidRPr="00C92A1C" w14:paraId="3A035EE6" w14:textId="77777777" w:rsidTr="00AE15D3">
        <w:tc>
          <w:tcPr>
            <w:tcW w:w="270" w:type="pct"/>
          </w:tcPr>
          <w:p w14:paraId="64F2718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44.</w:t>
            </w:r>
          </w:p>
        </w:tc>
        <w:tc>
          <w:tcPr>
            <w:tcW w:w="1165" w:type="pct"/>
          </w:tcPr>
          <w:p w14:paraId="43FAD6E9" w14:textId="77777777" w:rsidR="00C92A1C" w:rsidRPr="00C92A1C" w:rsidRDefault="00C92A1C" w:rsidP="00C92A1C">
            <w:pPr>
              <w:rPr>
                <w:sz w:val="24"/>
                <w:szCs w:val="24"/>
                <w:shd w:val="clear" w:color="auto" w:fill="FFFFFF"/>
              </w:rPr>
            </w:pPr>
            <w:r w:rsidRPr="00C92A1C">
              <w:rPr>
                <w:color w:val="000000"/>
                <w:sz w:val="24"/>
                <w:szCs w:val="24"/>
                <w:shd w:val="clear" w:color="auto" w:fill="FFFFFF"/>
              </w:rPr>
              <w:t>Сыланов Сергей Андреевич</w:t>
            </w:r>
          </w:p>
        </w:tc>
        <w:tc>
          <w:tcPr>
            <w:tcW w:w="945" w:type="pct"/>
          </w:tcPr>
          <w:p w14:paraId="09137453" w14:textId="77777777" w:rsidR="00C92A1C" w:rsidRPr="00C92A1C" w:rsidRDefault="00C92A1C" w:rsidP="00C92A1C">
            <w:pPr>
              <w:rPr>
                <w:sz w:val="24"/>
                <w:szCs w:val="24"/>
                <w:shd w:val="clear" w:color="auto" w:fill="FFFFFF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Пятковская Ю.В.</w:t>
            </w:r>
          </w:p>
        </w:tc>
        <w:tc>
          <w:tcPr>
            <w:tcW w:w="2620" w:type="pct"/>
          </w:tcPr>
          <w:p w14:paraId="4A625929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Финансово-правовые аспекты формирования муниципальных расходов</w:t>
            </w:r>
          </w:p>
        </w:tc>
      </w:tr>
      <w:tr w:rsidR="00C92A1C" w:rsidRPr="00C92A1C" w14:paraId="4D3B7B1C" w14:textId="77777777" w:rsidTr="00AE15D3">
        <w:tc>
          <w:tcPr>
            <w:tcW w:w="270" w:type="pct"/>
          </w:tcPr>
          <w:p w14:paraId="2E5C71B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45.</w:t>
            </w:r>
          </w:p>
        </w:tc>
        <w:tc>
          <w:tcPr>
            <w:tcW w:w="1165" w:type="pct"/>
          </w:tcPr>
          <w:p w14:paraId="2B82B932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Фомин Илья Евгеньевич</w:t>
            </w:r>
          </w:p>
        </w:tc>
        <w:tc>
          <w:tcPr>
            <w:tcW w:w="945" w:type="pct"/>
          </w:tcPr>
          <w:p w14:paraId="51076C7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Васильева Н.В.</w:t>
            </w:r>
          </w:p>
        </w:tc>
        <w:tc>
          <w:tcPr>
            <w:tcW w:w="2620" w:type="pct"/>
          </w:tcPr>
          <w:p w14:paraId="24D9A92A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Инициативное бюджетирование: финансово-правовые аспекты</w:t>
            </w:r>
          </w:p>
        </w:tc>
      </w:tr>
      <w:tr w:rsidR="00C92A1C" w:rsidRPr="00C92A1C" w14:paraId="4D2CB55F" w14:textId="77777777" w:rsidTr="00AE15D3">
        <w:tc>
          <w:tcPr>
            <w:tcW w:w="5000" w:type="pct"/>
            <w:gridSpan w:val="4"/>
          </w:tcPr>
          <w:p w14:paraId="7DEECC9E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гражданского права и процесса</w:t>
            </w:r>
          </w:p>
        </w:tc>
      </w:tr>
      <w:tr w:rsidR="00C92A1C" w:rsidRPr="00C92A1C" w14:paraId="7F51F734" w14:textId="77777777" w:rsidTr="00AE15D3">
        <w:tc>
          <w:tcPr>
            <w:tcW w:w="270" w:type="pct"/>
          </w:tcPr>
          <w:p w14:paraId="4736CD9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1165" w:type="pct"/>
          </w:tcPr>
          <w:p w14:paraId="1C7ABA2F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Калиновская Дарья Сергеевна</w:t>
            </w:r>
          </w:p>
        </w:tc>
        <w:tc>
          <w:tcPr>
            <w:tcW w:w="945" w:type="pct"/>
          </w:tcPr>
          <w:p w14:paraId="2B454EC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Амосов С.М.</w:t>
            </w:r>
          </w:p>
        </w:tc>
        <w:tc>
          <w:tcPr>
            <w:tcW w:w="2620" w:type="pct"/>
          </w:tcPr>
          <w:p w14:paraId="1CEB0600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Процессуальные особенности рассмотрения споров, связанных с нарушениями цифровых прав</w:t>
            </w:r>
          </w:p>
        </w:tc>
      </w:tr>
      <w:tr w:rsidR="00C92A1C" w:rsidRPr="00C92A1C" w14:paraId="1C8315D2" w14:textId="77777777" w:rsidTr="00AE15D3">
        <w:tc>
          <w:tcPr>
            <w:tcW w:w="270" w:type="pct"/>
          </w:tcPr>
          <w:p w14:paraId="0685717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47.</w:t>
            </w:r>
          </w:p>
        </w:tc>
        <w:tc>
          <w:tcPr>
            <w:tcW w:w="1165" w:type="pct"/>
          </w:tcPr>
          <w:p w14:paraId="485F9BF4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Савин Дмитрий Владиславович</w:t>
            </w:r>
          </w:p>
        </w:tc>
        <w:tc>
          <w:tcPr>
            <w:tcW w:w="945" w:type="pct"/>
          </w:tcPr>
          <w:p w14:paraId="16EECDCA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Амосов С.М.</w:t>
            </w:r>
          </w:p>
        </w:tc>
        <w:tc>
          <w:tcPr>
            <w:tcW w:w="2620" w:type="pct"/>
          </w:tcPr>
          <w:p w14:paraId="6259724E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Государственная регистрация как доказательство перехода права собственности на объект гражданских прав</w:t>
            </w:r>
          </w:p>
        </w:tc>
      </w:tr>
      <w:tr w:rsidR="00C92A1C" w:rsidRPr="00C92A1C" w14:paraId="5EFE361D" w14:textId="77777777" w:rsidTr="00AE15D3">
        <w:tc>
          <w:tcPr>
            <w:tcW w:w="5000" w:type="pct"/>
            <w:gridSpan w:val="4"/>
          </w:tcPr>
          <w:p w14:paraId="6BE8D9F3" w14:textId="77777777" w:rsidR="00C92A1C" w:rsidRPr="00C92A1C" w:rsidRDefault="00C92A1C" w:rsidP="00C92A1C">
            <w:pPr>
              <w:jc w:val="center"/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международных</w:t>
            </w:r>
            <w:r w:rsidRPr="00C92A1C">
              <w:rPr>
                <w:b/>
                <w:bCs/>
                <w:sz w:val="24"/>
                <w:szCs w:val="24"/>
              </w:rPr>
              <w:t xml:space="preserve"> </w:t>
            </w:r>
            <w:r w:rsidRPr="00C92A1C">
              <w:rPr>
                <w:sz w:val="24"/>
                <w:szCs w:val="24"/>
              </w:rPr>
              <w:t>отношений и таможенного дела</w:t>
            </w:r>
          </w:p>
        </w:tc>
      </w:tr>
      <w:tr w:rsidR="00C92A1C" w:rsidRPr="00C92A1C" w14:paraId="19481150" w14:textId="77777777" w:rsidTr="00AE15D3">
        <w:tc>
          <w:tcPr>
            <w:tcW w:w="270" w:type="pct"/>
          </w:tcPr>
          <w:p w14:paraId="596ED3AB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48.</w:t>
            </w:r>
          </w:p>
        </w:tc>
        <w:tc>
          <w:tcPr>
            <w:tcW w:w="1165" w:type="pct"/>
          </w:tcPr>
          <w:p w14:paraId="0BBB3ED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Бурдина Дарья Александровна</w:t>
            </w:r>
          </w:p>
        </w:tc>
        <w:tc>
          <w:tcPr>
            <w:tcW w:w="945" w:type="pct"/>
          </w:tcPr>
          <w:p w14:paraId="29673B71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Шалак А.В.</w:t>
            </w:r>
          </w:p>
        </w:tc>
        <w:tc>
          <w:tcPr>
            <w:tcW w:w="2620" w:type="pct"/>
          </w:tcPr>
          <w:p w14:paraId="78601665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Социальная политика СССР в области материнства и детства в 1936-1953 гг. (на материалах Иркутской области и республики Бурятии)</w:t>
            </w:r>
          </w:p>
        </w:tc>
      </w:tr>
      <w:tr w:rsidR="00C92A1C" w:rsidRPr="00C92A1C" w14:paraId="4E07E39E" w14:textId="77777777" w:rsidTr="00AE15D3">
        <w:tc>
          <w:tcPr>
            <w:tcW w:w="270" w:type="pct"/>
          </w:tcPr>
          <w:p w14:paraId="7CCCDDD6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49.</w:t>
            </w:r>
          </w:p>
        </w:tc>
        <w:tc>
          <w:tcPr>
            <w:tcW w:w="1165" w:type="pct"/>
          </w:tcPr>
          <w:p w14:paraId="5A674849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Михаэлис Дмитрий Владимирович</w:t>
            </w:r>
          </w:p>
        </w:tc>
        <w:tc>
          <w:tcPr>
            <w:tcW w:w="945" w:type="pct"/>
          </w:tcPr>
          <w:p w14:paraId="474D07F0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Цыкунов Г.А.</w:t>
            </w:r>
          </w:p>
        </w:tc>
        <w:tc>
          <w:tcPr>
            <w:tcW w:w="2620" w:type="pct"/>
          </w:tcPr>
          <w:p w14:paraId="71365FD8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История создания и развития мирового суда в Иркутской губернии (1896-1917 гг.)</w:t>
            </w:r>
          </w:p>
        </w:tc>
      </w:tr>
      <w:tr w:rsidR="00C92A1C" w:rsidRPr="00C92A1C" w14:paraId="544DD42D" w14:textId="77777777" w:rsidTr="00AE15D3">
        <w:tc>
          <w:tcPr>
            <w:tcW w:w="270" w:type="pct"/>
          </w:tcPr>
          <w:p w14:paraId="1FB411D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50.</w:t>
            </w:r>
          </w:p>
        </w:tc>
        <w:tc>
          <w:tcPr>
            <w:tcW w:w="1165" w:type="pct"/>
          </w:tcPr>
          <w:p w14:paraId="5A1E59F3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Хачатрян Норайр Фрунзович</w:t>
            </w:r>
          </w:p>
        </w:tc>
        <w:tc>
          <w:tcPr>
            <w:tcW w:w="945" w:type="pct"/>
          </w:tcPr>
          <w:p w14:paraId="596D931F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Шалак А.В.</w:t>
            </w:r>
          </w:p>
        </w:tc>
        <w:tc>
          <w:tcPr>
            <w:tcW w:w="2620" w:type="pct"/>
          </w:tcPr>
          <w:p w14:paraId="5BB1EFEA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Политическая социализация молодежи в современный период: направления, проблемы (на примере Сибирского федерального округа)</w:t>
            </w:r>
          </w:p>
        </w:tc>
      </w:tr>
      <w:tr w:rsidR="00C92A1C" w:rsidRPr="00C92A1C" w14:paraId="2BE614AC" w14:textId="77777777" w:rsidTr="00AE15D3">
        <w:tc>
          <w:tcPr>
            <w:tcW w:w="5000" w:type="pct"/>
            <w:gridSpan w:val="4"/>
          </w:tcPr>
          <w:p w14:paraId="48D198F7" w14:textId="77777777" w:rsidR="00C92A1C" w:rsidRPr="00C92A1C" w:rsidRDefault="00C92A1C" w:rsidP="00C92A1C">
            <w:pPr>
              <w:keepNext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Кафедра иностранных языков</w:t>
            </w:r>
          </w:p>
        </w:tc>
      </w:tr>
      <w:tr w:rsidR="00C92A1C" w:rsidRPr="00C92A1C" w14:paraId="4FA6024A" w14:textId="77777777" w:rsidTr="00AE15D3">
        <w:tc>
          <w:tcPr>
            <w:tcW w:w="270" w:type="pct"/>
          </w:tcPr>
          <w:p w14:paraId="34B3D54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51.</w:t>
            </w:r>
          </w:p>
        </w:tc>
        <w:tc>
          <w:tcPr>
            <w:tcW w:w="1165" w:type="pct"/>
          </w:tcPr>
          <w:p w14:paraId="72094FD1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Рыбалко Светлана Александровна</w:t>
            </w:r>
          </w:p>
        </w:tc>
        <w:tc>
          <w:tcPr>
            <w:tcW w:w="945" w:type="pct"/>
          </w:tcPr>
          <w:p w14:paraId="6A47F504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Костюшкина Г.М.</w:t>
            </w:r>
          </w:p>
        </w:tc>
        <w:tc>
          <w:tcPr>
            <w:tcW w:w="2620" w:type="pct"/>
          </w:tcPr>
          <w:p w14:paraId="658F9077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Когнитивный механизм аргументации учебно-педагогического дискурса в формировании социального императива</w:t>
            </w:r>
          </w:p>
        </w:tc>
      </w:tr>
      <w:tr w:rsidR="00C92A1C" w:rsidRPr="00C92A1C" w14:paraId="1AC38DA6" w14:textId="77777777" w:rsidTr="00AE15D3">
        <w:tc>
          <w:tcPr>
            <w:tcW w:w="270" w:type="pct"/>
          </w:tcPr>
          <w:p w14:paraId="2EB2C1A7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52.</w:t>
            </w:r>
          </w:p>
        </w:tc>
        <w:tc>
          <w:tcPr>
            <w:tcW w:w="1165" w:type="pct"/>
          </w:tcPr>
          <w:p w14:paraId="1ABBE54F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Леонтьев Алексей Алексеевич</w:t>
            </w:r>
          </w:p>
        </w:tc>
        <w:tc>
          <w:tcPr>
            <w:tcW w:w="945" w:type="pct"/>
          </w:tcPr>
          <w:p w14:paraId="3558BFAC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Костюшкина Г.М.</w:t>
            </w:r>
          </w:p>
        </w:tc>
        <w:tc>
          <w:tcPr>
            <w:tcW w:w="2620" w:type="pct"/>
          </w:tcPr>
          <w:p w14:paraId="28BDF743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Аргументативный потенциал социального императива «Устойчивое развитие» (на материале финансовых медиаплатформ)</w:t>
            </w:r>
          </w:p>
        </w:tc>
      </w:tr>
      <w:tr w:rsidR="00C92A1C" w:rsidRPr="00C92A1C" w14:paraId="7F26F27B" w14:textId="77777777" w:rsidTr="00AE15D3">
        <w:tc>
          <w:tcPr>
            <w:tcW w:w="270" w:type="pct"/>
          </w:tcPr>
          <w:p w14:paraId="5B1DD7A5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53.</w:t>
            </w:r>
          </w:p>
        </w:tc>
        <w:tc>
          <w:tcPr>
            <w:tcW w:w="1165" w:type="pct"/>
          </w:tcPr>
          <w:p w14:paraId="22E6B394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Цыбиков Батор Жаргалович</w:t>
            </w:r>
          </w:p>
        </w:tc>
        <w:tc>
          <w:tcPr>
            <w:tcW w:w="945" w:type="pct"/>
          </w:tcPr>
          <w:p w14:paraId="0783F80E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Кравченко А.В.</w:t>
            </w:r>
          </w:p>
        </w:tc>
        <w:tc>
          <w:tcPr>
            <w:tcW w:w="2620" w:type="pct"/>
          </w:tcPr>
          <w:p w14:paraId="6CCFE8E8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Перцептуальная контекстуализированность грамматических категорий в русском и английском языках: дидактико-методический аспект</w:t>
            </w:r>
          </w:p>
        </w:tc>
      </w:tr>
      <w:tr w:rsidR="00C92A1C" w:rsidRPr="00C92A1C" w14:paraId="1AA5338C" w14:textId="77777777" w:rsidTr="00AE15D3">
        <w:tc>
          <w:tcPr>
            <w:tcW w:w="270" w:type="pct"/>
          </w:tcPr>
          <w:p w14:paraId="14314F99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</w:rPr>
              <w:t>54.</w:t>
            </w:r>
          </w:p>
        </w:tc>
        <w:tc>
          <w:tcPr>
            <w:tcW w:w="1165" w:type="pct"/>
          </w:tcPr>
          <w:p w14:paraId="42C75E40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Стефаниди Ангелина Александровна</w:t>
            </w:r>
          </w:p>
        </w:tc>
        <w:tc>
          <w:tcPr>
            <w:tcW w:w="945" w:type="pct"/>
          </w:tcPr>
          <w:p w14:paraId="75778388" w14:textId="77777777" w:rsidR="00C92A1C" w:rsidRPr="00C92A1C" w:rsidRDefault="00C92A1C" w:rsidP="00C92A1C">
            <w:pPr>
              <w:rPr>
                <w:sz w:val="24"/>
                <w:szCs w:val="24"/>
              </w:rPr>
            </w:pPr>
            <w:r w:rsidRPr="00C92A1C">
              <w:rPr>
                <w:sz w:val="24"/>
                <w:szCs w:val="24"/>
                <w:shd w:val="clear" w:color="auto" w:fill="FFFFFF"/>
              </w:rPr>
              <w:t>Рогозная Н.Н.</w:t>
            </w:r>
          </w:p>
        </w:tc>
        <w:tc>
          <w:tcPr>
            <w:tcW w:w="2620" w:type="pct"/>
          </w:tcPr>
          <w:p w14:paraId="04FDE0C9" w14:textId="77777777" w:rsidR="00C92A1C" w:rsidRPr="00C92A1C" w:rsidRDefault="00C92A1C" w:rsidP="00C92A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92A1C">
              <w:rPr>
                <w:rFonts w:eastAsia="Times New Roman"/>
                <w:sz w:val="24"/>
                <w:szCs w:val="24"/>
              </w:rPr>
              <w:t>Гендерные характеристики языковой доминанты в социуме (на материале разноструктурных языков)</w:t>
            </w:r>
          </w:p>
        </w:tc>
      </w:tr>
    </w:tbl>
    <w:p w14:paraId="42E62F09" w14:textId="3EA526F0" w:rsidR="00C92A1C" w:rsidRDefault="00C92A1C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399DB" w14:textId="6F56A157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87EB7" w14:textId="768AB0C8" w:rsidR="005F6B4B" w:rsidRP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4B">
        <w:rPr>
          <w:rFonts w:ascii="Times New Roman" w:hAnsi="Times New Roman" w:cs="Times New Roman"/>
          <w:color w:val="000000"/>
          <w:sz w:val="28"/>
          <w:szCs w:val="28"/>
        </w:rPr>
        <w:t>Проректор по научной работе                                                     Ю.В. Пятковская</w:t>
      </w:r>
    </w:p>
    <w:sectPr w:rsidR="005F6B4B" w:rsidRPr="005F6B4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E0D12" w14:textId="77777777" w:rsidR="004203D3" w:rsidRDefault="004203D3" w:rsidP="00D7550D">
      <w:pPr>
        <w:spacing w:after="0" w:line="240" w:lineRule="auto"/>
      </w:pPr>
      <w:r>
        <w:separator/>
      </w:r>
    </w:p>
  </w:endnote>
  <w:endnote w:type="continuationSeparator" w:id="0">
    <w:p w14:paraId="61CAAC39" w14:textId="77777777" w:rsidR="004203D3" w:rsidRDefault="004203D3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485E" w14:textId="77777777" w:rsidR="004203D3" w:rsidRDefault="004203D3" w:rsidP="00D7550D">
      <w:pPr>
        <w:spacing w:after="0" w:line="240" w:lineRule="auto"/>
      </w:pPr>
      <w:r>
        <w:separator/>
      </w:r>
    </w:p>
  </w:footnote>
  <w:footnote w:type="continuationSeparator" w:id="0">
    <w:p w14:paraId="62DCB860" w14:textId="77777777" w:rsidR="004203D3" w:rsidRDefault="004203D3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3DBA9ABC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39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3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3239"/>
    <w:rsid w:val="00097B8B"/>
    <w:rsid w:val="000B27DA"/>
    <w:rsid w:val="001A28BA"/>
    <w:rsid w:val="001C03C2"/>
    <w:rsid w:val="001C312B"/>
    <w:rsid w:val="00253740"/>
    <w:rsid w:val="00284B53"/>
    <w:rsid w:val="003764EE"/>
    <w:rsid w:val="003F09DF"/>
    <w:rsid w:val="00402EBD"/>
    <w:rsid w:val="004203D3"/>
    <w:rsid w:val="004E2C96"/>
    <w:rsid w:val="0055140B"/>
    <w:rsid w:val="005609E0"/>
    <w:rsid w:val="00577638"/>
    <w:rsid w:val="005F6B4B"/>
    <w:rsid w:val="00615A87"/>
    <w:rsid w:val="0063316A"/>
    <w:rsid w:val="006476E9"/>
    <w:rsid w:val="00663BBA"/>
    <w:rsid w:val="006A0284"/>
    <w:rsid w:val="006A2554"/>
    <w:rsid w:val="006B7965"/>
    <w:rsid w:val="00702E46"/>
    <w:rsid w:val="007276A0"/>
    <w:rsid w:val="007B7158"/>
    <w:rsid w:val="007F030E"/>
    <w:rsid w:val="00812B1E"/>
    <w:rsid w:val="009118C4"/>
    <w:rsid w:val="00943A90"/>
    <w:rsid w:val="009F5F7D"/>
    <w:rsid w:val="00A63FB9"/>
    <w:rsid w:val="00A71E84"/>
    <w:rsid w:val="00A725C9"/>
    <w:rsid w:val="00B3302B"/>
    <w:rsid w:val="00C4123B"/>
    <w:rsid w:val="00C8632B"/>
    <w:rsid w:val="00C92A1C"/>
    <w:rsid w:val="00CB78BC"/>
    <w:rsid w:val="00CF2F58"/>
    <w:rsid w:val="00D7550D"/>
    <w:rsid w:val="00DA372F"/>
    <w:rsid w:val="00E26304"/>
    <w:rsid w:val="00E42214"/>
    <w:rsid w:val="00E4701C"/>
    <w:rsid w:val="00E83780"/>
    <w:rsid w:val="00EA04A2"/>
    <w:rsid w:val="00EC7A16"/>
    <w:rsid w:val="00F07F39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7267-8D1E-4533-A6A3-9298175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Гредюшко Светлана Владимировна</cp:lastModifiedBy>
  <cp:revision>2</cp:revision>
  <cp:lastPrinted>2020-07-03T21:55:00Z</cp:lastPrinted>
  <dcterms:created xsi:type="dcterms:W3CDTF">2020-11-26T06:11:00Z</dcterms:created>
  <dcterms:modified xsi:type="dcterms:W3CDTF">2020-11-26T06:11:00Z</dcterms:modified>
</cp:coreProperties>
</file>